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2B70" w14:textId="2EE2DF61" w:rsidR="00E13186" w:rsidRPr="00D24E56" w:rsidRDefault="00E13186" w:rsidP="00104F24">
      <w:pPr>
        <w:tabs>
          <w:tab w:val="left" w:pos="0"/>
          <w:tab w:val="right" w:pos="9360"/>
        </w:tabs>
        <w:rPr>
          <w:rStyle w:val="LineNumber"/>
          <w:rFonts w:ascii="Times New Roman" w:hAnsi="Times New Roman"/>
        </w:rPr>
      </w:pPr>
    </w:p>
    <w:p w14:paraId="384C5ADA" w14:textId="135459DE" w:rsidR="00833C80" w:rsidRPr="00D24E56" w:rsidRDefault="00465B41" w:rsidP="00E11CF0">
      <w:pPr>
        <w:tabs>
          <w:tab w:val="left" w:pos="0"/>
          <w:tab w:val="right" w:pos="9360"/>
        </w:tabs>
        <w:jc w:val="right"/>
        <w:rPr>
          <w:rStyle w:val="LineNumber"/>
          <w:rFonts w:ascii="Times New Roman" w:hAnsi="Times New Roman"/>
        </w:rPr>
      </w:pPr>
      <w:r w:rsidRPr="00D24E56">
        <w:rPr>
          <w:rStyle w:val="LineNumber"/>
          <w:rFonts w:ascii="Times New Roman" w:hAnsi="Times New Roman"/>
        </w:rPr>
        <w:tab/>
      </w:r>
    </w:p>
    <w:p w14:paraId="64463E13" w14:textId="77777777" w:rsidR="00833C80" w:rsidRPr="00D24E56" w:rsidRDefault="00EF7F9B" w:rsidP="002A5F56">
      <w:pPr>
        <w:tabs>
          <w:tab w:val="right" w:pos="9360"/>
        </w:tabs>
        <w:jc w:val="center"/>
        <w:rPr>
          <w:rStyle w:val="LineNumber"/>
          <w:rFonts w:ascii="Times New Roman" w:hAnsi="Times New Roman"/>
          <w:b/>
        </w:rPr>
      </w:pPr>
      <w:r w:rsidRPr="00D24E56">
        <w:rPr>
          <w:rStyle w:val="LineNumber"/>
          <w:rFonts w:ascii="Times New Roman" w:hAnsi="Times New Roman"/>
          <w:b/>
        </w:rPr>
        <w:t>City of Wasilla</w:t>
      </w:r>
    </w:p>
    <w:p w14:paraId="75C859C8" w14:textId="199D648E" w:rsidR="00833C80" w:rsidRPr="00D24E56" w:rsidRDefault="00EF7F9B" w:rsidP="002A5F56">
      <w:pPr>
        <w:jc w:val="center"/>
        <w:rPr>
          <w:rStyle w:val="LineNumber"/>
          <w:rFonts w:ascii="Times New Roman" w:hAnsi="Times New Roman"/>
          <w:b/>
        </w:rPr>
      </w:pPr>
      <w:r w:rsidRPr="00D24E56">
        <w:rPr>
          <w:rStyle w:val="LineNumber"/>
          <w:rFonts w:ascii="Times New Roman" w:hAnsi="Times New Roman"/>
          <w:b/>
        </w:rPr>
        <w:t xml:space="preserve">Ordinance Serial No. </w:t>
      </w:r>
      <w:r w:rsidR="0017104C">
        <w:rPr>
          <w:rStyle w:val="LineNumber"/>
          <w:rFonts w:ascii="Times New Roman" w:hAnsi="Times New Roman"/>
          <w:b/>
        </w:rPr>
        <w:t>____</w:t>
      </w:r>
    </w:p>
    <w:p w14:paraId="222949AA" w14:textId="77777777" w:rsidR="00833C80" w:rsidRPr="00D24E56" w:rsidRDefault="00833C80" w:rsidP="002A5F56">
      <w:pPr>
        <w:rPr>
          <w:rStyle w:val="LineNumber"/>
          <w:rFonts w:ascii="Times New Roman" w:hAnsi="Times New Roman"/>
          <w:b/>
        </w:rPr>
      </w:pPr>
    </w:p>
    <w:p w14:paraId="24FBC9EA" w14:textId="782E0C4F" w:rsidR="00833C80" w:rsidRPr="00D24E56" w:rsidRDefault="00EF7F9B" w:rsidP="001F0C9C">
      <w:pPr>
        <w:pBdr>
          <w:bottom w:val="single" w:sz="4" w:space="0" w:color="auto"/>
        </w:pBdr>
        <w:jc w:val="both"/>
        <w:rPr>
          <w:rStyle w:val="LineNumber"/>
          <w:rFonts w:ascii="Times New Roman" w:hAnsi="Times New Roman"/>
          <w:b/>
        </w:rPr>
      </w:pPr>
      <w:r w:rsidRPr="00D24E56">
        <w:rPr>
          <w:rStyle w:val="LineNumber"/>
          <w:rFonts w:ascii="Times New Roman" w:hAnsi="Times New Roman"/>
          <w:b/>
        </w:rPr>
        <w:t xml:space="preserve">An </w:t>
      </w:r>
      <w:r w:rsidR="008B63CF" w:rsidRPr="00D24E56">
        <w:rPr>
          <w:rStyle w:val="LineNumber"/>
          <w:rFonts w:ascii="Times New Roman" w:hAnsi="Times New Roman"/>
          <w:b/>
        </w:rPr>
        <w:t>O</w:t>
      </w:r>
      <w:r w:rsidRPr="00D24E56">
        <w:rPr>
          <w:rStyle w:val="LineNumber"/>
          <w:rFonts w:ascii="Times New Roman" w:hAnsi="Times New Roman"/>
          <w:b/>
        </w:rPr>
        <w:t>rdinance</w:t>
      </w:r>
      <w:r w:rsidR="00543BA5">
        <w:rPr>
          <w:rStyle w:val="LineNumber"/>
          <w:rFonts w:ascii="Times New Roman" w:hAnsi="Times New Roman"/>
          <w:b/>
        </w:rPr>
        <w:t xml:space="preserve"> </w:t>
      </w:r>
      <w:r w:rsidR="003F40C8" w:rsidRPr="00D24E56">
        <w:rPr>
          <w:rStyle w:val="LineNumber"/>
          <w:rFonts w:ascii="Times New Roman" w:hAnsi="Times New Roman"/>
          <w:b/>
        </w:rPr>
        <w:t>(this next word should be a gerund (an action verb ending in –</w:t>
      </w:r>
      <w:proofErr w:type="spellStart"/>
      <w:r w:rsidR="003F40C8" w:rsidRPr="00D24E56">
        <w:rPr>
          <w:rStyle w:val="LineNumber"/>
          <w:rFonts w:ascii="Times New Roman" w:hAnsi="Times New Roman"/>
          <w:b/>
        </w:rPr>
        <w:t>ing</w:t>
      </w:r>
      <w:proofErr w:type="spellEnd"/>
      <w:r w:rsidR="003F40C8" w:rsidRPr="00D24E56">
        <w:rPr>
          <w:rStyle w:val="LineNumber"/>
          <w:rFonts w:ascii="Times New Roman" w:hAnsi="Times New Roman"/>
          <w:b/>
        </w:rPr>
        <w:t>)</w:t>
      </w:r>
      <w:r w:rsidR="00006AB1">
        <w:rPr>
          <w:rStyle w:val="LineNumber"/>
          <w:rFonts w:ascii="Times New Roman" w:hAnsi="Times New Roman"/>
          <w:b/>
        </w:rPr>
        <w:t>.</w:t>
      </w:r>
    </w:p>
    <w:p w14:paraId="6A7DD099" w14:textId="77777777" w:rsidR="00833C80" w:rsidRPr="00D24E56" w:rsidRDefault="00833C80" w:rsidP="002A5F56">
      <w:pPr>
        <w:jc w:val="both"/>
        <w:rPr>
          <w:rStyle w:val="LineNumber"/>
          <w:rFonts w:ascii="Times New Roman" w:hAnsi="Times New Roman"/>
        </w:rPr>
      </w:pPr>
    </w:p>
    <w:p w14:paraId="77B87F6E" w14:textId="3584A7DF" w:rsidR="00833C80" w:rsidRDefault="00833C80" w:rsidP="008B63CF">
      <w:pPr>
        <w:spacing w:line="480" w:lineRule="auto"/>
        <w:jc w:val="both"/>
        <w:rPr>
          <w:rStyle w:val="StyleLineNumberTimes"/>
          <w:rFonts w:ascii="Times New Roman" w:hAnsi="Times New Roman"/>
        </w:rPr>
      </w:pPr>
      <w:r w:rsidRPr="00D24E56">
        <w:rPr>
          <w:rStyle w:val="StyleLineNumberTimes"/>
          <w:rFonts w:ascii="Times New Roman" w:hAnsi="Times New Roman"/>
        </w:rPr>
        <w:tab/>
      </w:r>
      <w:r w:rsidRPr="00D24E56">
        <w:rPr>
          <w:rStyle w:val="LineNumber"/>
          <w:rFonts w:ascii="Times New Roman" w:hAnsi="Times New Roman"/>
          <w:b/>
        </w:rPr>
        <w:t>Section 1.</w:t>
      </w:r>
      <w:r w:rsidR="0086280E" w:rsidRPr="00D24E56">
        <w:rPr>
          <w:rStyle w:val="LineNumber"/>
          <w:rFonts w:ascii="Times New Roman" w:hAnsi="Times New Roman"/>
          <w:b/>
        </w:rPr>
        <w:t xml:space="preserve"> </w:t>
      </w:r>
      <w:r w:rsidRPr="00D24E56">
        <w:rPr>
          <w:rStyle w:val="LineNumber"/>
          <w:rFonts w:ascii="Times New Roman" w:hAnsi="Times New Roman"/>
          <w:b/>
        </w:rPr>
        <w:t>Classification.</w:t>
      </w:r>
      <w:r w:rsidRPr="00D24E56">
        <w:rPr>
          <w:rStyle w:val="StyleLineNumberTimes"/>
          <w:rFonts w:ascii="Times New Roman" w:hAnsi="Times New Roman"/>
        </w:rPr>
        <w:t xml:space="preserve"> This ordinance is of a general and permanent nature and shall become part of the city code</w:t>
      </w:r>
      <w:r w:rsidR="00776B1E">
        <w:rPr>
          <w:rStyle w:val="StyleLineNumberTimes"/>
          <w:rFonts w:ascii="Times New Roman" w:hAnsi="Times New Roman"/>
        </w:rPr>
        <w:t xml:space="preserve"> or repeal a part of the city code. </w:t>
      </w:r>
      <w:bookmarkStart w:id="0" w:name="_GoBack"/>
      <w:bookmarkEnd w:id="0"/>
    </w:p>
    <w:p w14:paraId="7BFD96D8" w14:textId="15A25C86" w:rsidR="003F40C8" w:rsidRPr="0017104C" w:rsidRDefault="0017456D" w:rsidP="0017104C">
      <w:pPr>
        <w:spacing w:line="480" w:lineRule="auto"/>
        <w:ind w:firstLine="720"/>
        <w:jc w:val="both"/>
        <w:rPr>
          <w:rStyle w:val="StyleLineNumberTimes"/>
          <w:rFonts w:ascii="Times New Roman" w:hAnsi="Times New Roman"/>
          <w:b/>
        </w:rPr>
      </w:pPr>
      <w:bookmarkStart w:id="1" w:name="_Hlk535571580"/>
      <w:r w:rsidRPr="00D24E56">
        <w:rPr>
          <w:rStyle w:val="LineNumber"/>
          <w:rFonts w:ascii="Times New Roman" w:hAnsi="Times New Roman"/>
          <w:b/>
        </w:rPr>
        <w:t xml:space="preserve">Section </w:t>
      </w:r>
      <w:r>
        <w:rPr>
          <w:rStyle w:val="LineNumber"/>
          <w:rFonts w:ascii="Times New Roman" w:hAnsi="Times New Roman"/>
          <w:b/>
        </w:rPr>
        <w:t>2</w:t>
      </w:r>
      <w:r w:rsidRPr="00D24E56">
        <w:rPr>
          <w:rStyle w:val="LineNumber"/>
          <w:rFonts w:ascii="Times New Roman" w:hAnsi="Times New Roman"/>
          <w:b/>
        </w:rPr>
        <w:t xml:space="preserve">. </w:t>
      </w:r>
      <w:r w:rsidR="0017104C">
        <w:rPr>
          <w:rStyle w:val="LineNumber"/>
          <w:rFonts w:ascii="Times New Roman" w:hAnsi="Times New Roman"/>
          <w:b/>
        </w:rPr>
        <w:t xml:space="preserve">Adoption </w:t>
      </w:r>
      <w:r w:rsidR="00333D3F">
        <w:rPr>
          <w:rStyle w:val="LineNumber"/>
          <w:rFonts w:ascii="Times New Roman" w:hAnsi="Times New Roman"/>
          <w:b/>
        </w:rPr>
        <w:t>or Repeal</w:t>
      </w:r>
      <w:r w:rsidRPr="00D24E56">
        <w:rPr>
          <w:rStyle w:val="LineNumber"/>
          <w:rFonts w:ascii="Times New Roman" w:hAnsi="Times New Roman"/>
          <w:b/>
        </w:rPr>
        <w:t>.</w:t>
      </w:r>
      <w:r w:rsidRPr="00D24E56">
        <w:rPr>
          <w:rStyle w:val="StyleLineNumberTimes"/>
          <w:rFonts w:ascii="Times New Roman" w:hAnsi="Times New Roman"/>
        </w:rPr>
        <w:t xml:space="preserve"> </w:t>
      </w:r>
      <w:r w:rsidR="003F40C8" w:rsidRPr="00D24E56">
        <w:rPr>
          <w:rStyle w:val="StyleLineNumberTimes"/>
          <w:rFonts w:ascii="Times New Roman" w:hAnsi="Times New Roman"/>
        </w:rPr>
        <w:t xml:space="preserve">WMC #.##.###, title of </w:t>
      </w:r>
      <w:r w:rsidR="00B537D2">
        <w:rPr>
          <w:rStyle w:val="StyleLineNumberTimes"/>
          <w:rFonts w:ascii="Times New Roman" w:hAnsi="Times New Roman"/>
        </w:rPr>
        <w:t xml:space="preserve">chapter or </w:t>
      </w:r>
      <w:r w:rsidR="003F40C8" w:rsidRPr="00D24E56">
        <w:rPr>
          <w:rStyle w:val="StyleLineNumberTimes"/>
          <w:rFonts w:ascii="Times New Roman" w:hAnsi="Times New Roman"/>
        </w:rPr>
        <w:t xml:space="preserve">section, is hereby </w:t>
      </w:r>
      <w:r w:rsidR="0017104C">
        <w:rPr>
          <w:rStyle w:val="StyleLineNumberTimes"/>
          <w:rFonts w:ascii="Times New Roman" w:hAnsi="Times New Roman"/>
        </w:rPr>
        <w:t>adopted or repealed</w:t>
      </w:r>
      <w:r w:rsidR="00333D3F">
        <w:rPr>
          <w:rStyle w:val="StyleLineNumberTimes"/>
          <w:rFonts w:ascii="Times New Roman" w:hAnsi="Times New Roman"/>
        </w:rPr>
        <w:t xml:space="preserve"> as</w:t>
      </w:r>
      <w:r w:rsidR="003F40C8" w:rsidRPr="00D24E56">
        <w:rPr>
          <w:rStyle w:val="StyleLineNumberTimes"/>
          <w:rFonts w:ascii="Times New Roman" w:hAnsi="Times New Roman"/>
        </w:rPr>
        <w:t xml:space="preserve"> follows:  </w:t>
      </w:r>
    </w:p>
    <w:p w14:paraId="4A90CE49" w14:textId="522A2A8F" w:rsidR="003F40C8" w:rsidRDefault="003F40C8" w:rsidP="003F40C8">
      <w:pPr>
        <w:spacing w:line="480" w:lineRule="auto"/>
        <w:ind w:left="720" w:right="720"/>
        <w:jc w:val="both"/>
        <w:rPr>
          <w:rStyle w:val="LineNumber"/>
          <w:rFonts w:ascii="Times New Roman" w:hAnsi="Times New Roman"/>
        </w:rPr>
      </w:pPr>
      <w:r w:rsidRPr="00D24E56">
        <w:rPr>
          <w:rStyle w:val="LineNumber"/>
          <w:rFonts w:ascii="Times New Roman" w:hAnsi="Times New Roman"/>
        </w:rPr>
        <w:t xml:space="preserve">Indent beginning of section.  New text will be </w:t>
      </w:r>
      <w:r w:rsidRPr="00D24E56">
        <w:rPr>
          <w:rStyle w:val="LineNumber"/>
          <w:rFonts w:ascii="Times New Roman" w:hAnsi="Times New Roman"/>
          <w:b/>
        </w:rPr>
        <w:t>bold</w:t>
      </w:r>
      <w:r w:rsidRPr="00D24E56">
        <w:rPr>
          <w:rStyle w:val="LineNumber"/>
          <w:rFonts w:ascii="Times New Roman" w:hAnsi="Times New Roman"/>
        </w:rPr>
        <w:t xml:space="preserve"> and </w:t>
      </w:r>
      <w:r w:rsidRPr="00D24E56">
        <w:rPr>
          <w:rStyle w:val="LineNumber"/>
          <w:rFonts w:ascii="Times New Roman" w:hAnsi="Times New Roman"/>
          <w:u w:val="single"/>
        </w:rPr>
        <w:t>underlined</w:t>
      </w:r>
      <w:r w:rsidRPr="00D24E56">
        <w:rPr>
          <w:rStyle w:val="LineNumber"/>
          <w:rFonts w:ascii="Times New Roman" w:hAnsi="Times New Roman"/>
        </w:rPr>
        <w:t xml:space="preserve"> and deleted text will have a </w:t>
      </w:r>
      <w:r w:rsidRPr="00D24E56">
        <w:rPr>
          <w:rStyle w:val="LineNumber"/>
          <w:rFonts w:ascii="Times New Roman" w:hAnsi="Times New Roman"/>
          <w:strike/>
        </w:rPr>
        <w:t>strikethrough</w:t>
      </w:r>
      <w:bookmarkEnd w:id="1"/>
      <w:r w:rsidRPr="00D24E56">
        <w:rPr>
          <w:rStyle w:val="LineNumber"/>
          <w:rFonts w:ascii="Times New Roman" w:hAnsi="Times New Roman"/>
        </w:rPr>
        <w:t xml:space="preserve">.  </w:t>
      </w:r>
    </w:p>
    <w:sectPr w:rsidR="003F40C8" w:rsidSect="00333D3F"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BA2A" w14:textId="77777777" w:rsidR="00493189" w:rsidRDefault="00493189">
      <w:r>
        <w:separator/>
      </w:r>
    </w:p>
  </w:endnote>
  <w:endnote w:type="continuationSeparator" w:id="0">
    <w:p w14:paraId="4FAD522A" w14:textId="77777777" w:rsidR="00493189" w:rsidRDefault="004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2ABC" w14:textId="77777777" w:rsidR="00A944DC" w:rsidRPr="005739F9" w:rsidRDefault="00476A09" w:rsidP="00193615">
    <w:pPr>
      <w:pStyle w:val="Footer"/>
      <w:pBdr>
        <w:bottom w:val="single" w:sz="4" w:space="1" w:color="auto"/>
      </w:pBdr>
      <w:jc w:val="center"/>
      <w:rPr>
        <w:rFonts w:ascii="Times" w:hAnsi="Times" w:cs="Calibri"/>
        <w:sz w:val="22"/>
        <w:szCs w:val="22"/>
      </w:rPr>
    </w:pPr>
    <w:r>
      <w:rPr>
        <w:rFonts w:ascii="Times" w:hAnsi="Times" w:cs="Calibri"/>
        <w:sz w:val="22"/>
        <w:szCs w:val="22"/>
        <w:u w:val="single"/>
      </w:rPr>
      <w:t>Bold &amp; U</w:t>
    </w:r>
    <w:r w:rsidR="00A944DC" w:rsidRPr="005739F9">
      <w:rPr>
        <w:rFonts w:ascii="Times" w:hAnsi="Times" w:cs="Calibri"/>
        <w:sz w:val="22"/>
        <w:szCs w:val="22"/>
        <w:u w:val="single"/>
      </w:rPr>
      <w:t>nderline, added</w:t>
    </w:r>
    <w:r w:rsidR="00A944DC" w:rsidRPr="005739F9">
      <w:rPr>
        <w:rFonts w:ascii="Times" w:hAnsi="Times" w:cs="Calibri"/>
        <w:b/>
        <w:sz w:val="22"/>
        <w:szCs w:val="22"/>
        <w:u w:val="single"/>
      </w:rPr>
      <w:t>.</w:t>
    </w:r>
    <w:r w:rsidR="00A13FCD" w:rsidRPr="005739F9">
      <w:rPr>
        <w:rFonts w:ascii="Times" w:hAnsi="Times" w:cs="Calibri"/>
        <w:sz w:val="22"/>
        <w:szCs w:val="22"/>
      </w:rPr>
      <w:t xml:space="preserve"> </w:t>
    </w:r>
    <w:r w:rsidR="00A13FCD" w:rsidRPr="005739F9">
      <w:rPr>
        <w:rFonts w:ascii="Times" w:hAnsi="Times" w:cs="Calibri"/>
        <w:strike/>
        <w:sz w:val="22"/>
        <w:szCs w:val="22"/>
      </w:rPr>
      <w:t>Strikethrough</w:t>
    </w:r>
    <w:r w:rsidR="00A13FCD" w:rsidRPr="005739F9">
      <w:rPr>
        <w:rFonts w:ascii="Times" w:hAnsi="Times" w:cs="Calibri"/>
        <w:sz w:val="22"/>
        <w:szCs w:val="22"/>
      </w:rPr>
      <w:t>, deleted</w:t>
    </w:r>
  </w:p>
  <w:p w14:paraId="2E7F6669" w14:textId="032E69F3" w:rsidR="00A944DC" w:rsidRPr="00722E47" w:rsidRDefault="00A944DC" w:rsidP="00193615">
    <w:pPr>
      <w:pStyle w:val="Footer"/>
      <w:tabs>
        <w:tab w:val="clear" w:pos="8640"/>
        <w:tab w:val="right" w:pos="9360"/>
      </w:tabs>
      <w:rPr>
        <w:rFonts w:ascii="Times" w:hAnsi="Times" w:cs="Calibri"/>
        <w:sz w:val="22"/>
        <w:szCs w:val="22"/>
      </w:rPr>
    </w:pPr>
    <w:r w:rsidRPr="00722E47">
      <w:rPr>
        <w:rFonts w:ascii="Times" w:hAnsi="Times" w:cs="Calibri"/>
        <w:sz w:val="22"/>
        <w:szCs w:val="22"/>
      </w:rPr>
      <w:t>City of Wasilla</w:t>
    </w:r>
    <w:r w:rsidRPr="00722E47">
      <w:rPr>
        <w:rFonts w:ascii="Times" w:hAnsi="Times" w:cs="Calibri"/>
        <w:sz w:val="22"/>
        <w:szCs w:val="22"/>
      </w:rPr>
      <w:tab/>
    </w:r>
    <w:r w:rsidRPr="00722E47">
      <w:rPr>
        <w:rFonts w:ascii="Times" w:hAnsi="Times" w:cs="Calibri"/>
        <w:sz w:val="22"/>
        <w:szCs w:val="22"/>
      </w:rPr>
      <w:tab/>
      <w:t xml:space="preserve">Ordinance Serial No. </w:t>
    </w:r>
    <w:r w:rsidR="0017104C">
      <w:rPr>
        <w:rFonts w:ascii="Times" w:hAnsi="Times" w:cs="Calibri"/>
        <w:sz w:val="22"/>
        <w:szCs w:val="22"/>
      </w:rPr>
      <w:t>____</w:t>
    </w:r>
  </w:p>
  <w:p w14:paraId="68888436" w14:textId="77777777" w:rsidR="00A944DC" w:rsidRPr="00C93730" w:rsidRDefault="00A944DC" w:rsidP="00193615">
    <w:pPr>
      <w:tabs>
        <w:tab w:val="right" w:pos="9360"/>
      </w:tabs>
      <w:rPr>
        <w:rFonts w:ascii="Calibri" w:hAnsi="Calibri" w:cs="Calibri"/>
        <w:sz w:val="22"/>
        <w:szCs w:val="22"/>
      </w:rPr>
    </w:pPr>
    <w:r w:rsidRPr="00722E47">
      <w:rPr>
        <w:rFonts w:ascii="Times" w:hAnsi="Times" w:cs="Calibri"/>
        <w:snapToGrid w:val="0"/>
        <w:sz w:val="22"/>
        <w:szCs w:val="22"/>
      </w:rPr>
      <w:t xml:space="preserve">Page </w:t>
    </w:r>
    <w:r w:rsidRPr="00722E47">
      <w:rPr>
        <w:rFonts w:ascii="Times" w:hAnsi="Times" w:cs="Calibri"/>
        <w:snapToGrid w:val="0"/>
        <w:sz w:val="22"/>
        <w:szCs w:val="22"/>
      </w:rPr>
      <w:fldChar w:fldCharType="begin"/>
    </w:r>
    <w:r w:rsidRPr="00722E47">
      <w:rPr>
        <w:rFonts w:ascii="Times" w:hAnsi="Times" w:cs="Calibri"/>
        <w:snapToGrid w:val="0"/>
        <w:sz w:val="22"/>
        <w:szCs w:val="22"/>
      </w:rPr>
      <w:instrText xml:space="preserve"> PAGE </w:instrText>
    </w:r>
    <w:r w:rsidRPr="00722E47">
      <w:rPr>
        <w:rFonts w:ascii="Times" w:hAnsi="Times" w:cs="Calibri"/>
        <w:snapToGrid w:val="0"/>
        <w:sz w:val="22"/>
        <w:szCs w:val="22"/>
      </w:rPr>
      <w:fldChar w:fldCharType="separate"/>
    </w:r>
    <w:r w:rsidR="003F40C8">
      <w:rPr>
        <w:rFonts w:ascii="Times" w:hAnsi="Times" w:cs="Calibri"/>
        <w:noProof/>
        <w:snapToGrid w:val="0"/>
        <w:sz w:val="22"/>
        <w:szCs w:val="22"/>
      </w:rPr>
      <w:t>1</w:t>
    </w:r>
    <w:r w:rsidRPr="00722E47">
      <w:rPr>
        <w:rFonts w:ascii="Times" w:hAnsi="Times" w:cs="Calibri"/>
        <w:snapToGrid w:val="0"/>
        <w:sz w:val="22"/>
        <w:szCs w:val="22"/>
      </w:rPr>
      <w:fldChar w:fldCharType="end"/>
    </w:r>
    <w:r w:rsidRPr="00722E47">
      <w:rPr>
        <w:rFonts w:ascii="Times" w:hAnsi="Times" w:cs="Calibri"/>
        <w:snapToGrid w:val="0"/>
        <w:sz w:val="22"/>
        <w:szCs w:val="22"/>
      </w:rPr>
      <w:t xml:space="preserve"> of</w:t>
    </w:r>
    <w:r w:rsidRPr="00722E47">
      <w:rPr>
        <w:rStyle w:val="PageNumber"/>
        <w:rFonts w:ascii="Times" w:hAnsi="Times" w:cs="Calibri"/>
        <w:sz w:val="22"/>
        <w:szCs w:val="22"/>
      </w:rPr>
      <w:t xml:space="preserve"> </w:t>
    </w:r>
    <w:r w:rsidRPr="00722E47">
      <w:rPr>
        <w:rStyle w:val="PageNumber"/>
        <w:rFonts w:ascii="Times" w:hAnsi="Times" w:cs="Calibri"/>
        <w:sz w:val="22"/>
        <w:szCs w:val="22"/>
      </w:rPr>
      <w:fldChar w:fldCharType="begin"/>
    </w:r>
    <w:r w:rsidRPr="00722E47">
      <w:rPr>
        <w:rStyle w:val="PageNumber"/>
        <w:rFonts w:ascii="Times" w:hAnsi="Times" w:cs="Calibri"/>
        <w:sz w:val="22"/>
        <w:szCs w:val="22"/>
      </w:rPr>
      <w:instrText xml:space="preserve"> NUMPAGES </w:instrText>
    </w:r>
    <w:r w:rsidRPr="00722E47">
      <w:rPr>
        <w:rStyle w:val="PageNumber"/>
        <w:rFonts w:ascii="Times" w:hAnsi="Times" w:cs="Calibri"/>
        <w:sz w:val="22"/>
        <w:szCs w:val="22"/>
      </w:rPr>
      <w:fldChar w:fldCharType="separate"/>
    </w:r>
    <w:r w:rsidR="003F40C8">
      <w:rPr>
        <w:rStyle w:val="PageNumber"/>
        <w:rFonts w:ascii="Times" w:hAnsi="Times" w:cs="Calibri"/>
        <w:noProof/>
        <w:sz w:val="22"/>
        <w:szCs w:val="22"/>
      </w:rPr>
      <w:t>1</w:t>
    </w:r>
    <w:r w:rsidRPr="00722E47">
      <w:rPr>
        <w:rStyle w:val="PageNumber"/>
        <w:rFonts w:ascii="Times" w:hAnsi="Times" w:cs="Calibri"/>
        <w:sz w:val="22"/>
        <w:szCs w:val="22"/>
      </w:rPr>
      <w:fldChar w:fldCharType="end"/>
    </w:r>
    <w:r w:rsidRPr="00722E47">
      <w:rPr>
        <w:rStyle w:val="PageNumber"/>
        <w:rFonts w:ascii="Times" w:hAnsi="Times" w:cs="Calibri"/>
        <w:sz w:val="22"/>
        <w:szCs w:val="22"/>
      </w:rPr>
      <w:t xml:space="preserve">                                                                             </w:t>
    </w:r>
    <w:r w:rsidRPr="00C93730">
      <w:rPr>
        <w:rStyle w:val="PageNumber"/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7F04" w14:textId="77777777" w:rsidR="00493189" w:rsidRDefault="00493189">
      <w:r>
        <w:separator/>
      </w:r>
    </w:p>
  </w:footnote>
  <w:footnote w:type="continuationSeparator" w:id="0">
    <w:p w14:paraId="54C92864" w14:textId="77777777" w:rsidR="00493189" w:rsidRDefault="004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C8E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041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CAB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DE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2850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64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1A7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56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026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44B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140F3D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4750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D92B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C31BC"/>
    <w:multiLevelType w:val="hybridMultilevel"/>
    <w:tmpl w:val="F0D0F7DC"/>
    <w:lvl w:ilvl="0" w:tplc="85D026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A879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43"/>
    <w:rsid w:val="000008A9"/>
    <w:rsid w:val="00006AB1"/>
    <w:rsid w:val="0000713B"/>
    <w:rsid w:val="00017F34"/>
    <w:rsid w:val="00026BF1"/>
    <w:rsid w:val="00027DC9"/>
    <w:rsid w:val="00041BA9"/>
    <w:rsid w:val="00080FAB"/>
    <w:rsid w:val="000C1A36"/>
    <w:rsid w:val="0010132A"/>
    <w:rsid w:val="00104F24"/>
    <w:rsid w:val="00106B18"/>
    <w:rsid w:val="00145B61"/>
    <w:rsid w:val="00154591"/>
    <w:rsid w:val="00170324"/>
    <w:rsid w:val="0017104C"/>
    <w:rsid w:val="0017456D"/>
    <w:rsid w:val="001930DD"/>
    <w:rsid w:val="00193615"/>
    <w:rsid w:val="0019456A"/>
    <w:rsid w:val="001B1A76"/>
    <w:rsid w:val="001C149B"/>
    <w:rsid w:val="001C33BD"/>
    <w:rsid w:val="001C4EEB"/>
    <w:rsid w:val="001E7865"/>
    <w:rsid w:val="001F0C9C"/>
    <w:rsid w:val="001F7391"/>
    <w:rsid w:val="00221CD0"/>
    <w:rsid w:val="00247335"/>
    <w:rsid w:val="002535A7"/>
    <w:rsid w:val="00263FA0"/>
    <w:rsid w:val="00265EE7"/>
    <w:rsid w:val="002A493E"/>
    <w:rsid w:val="002A5F56"/>
    <w:rsid w:val="002C4708"/>
    <w:rsid w:val="002F0F3E"/>
    <w:rsid w:val="003320DD"/>
    <w:rsid w:val="00333D3F"/>
    <w:rsid w:val="00372398"/>
    <w:rsid w:val="00372765"/>
    <w:rsid w:val="00381C02"/>
    <w:rsid w:val="003963C4"/>
    <w:rsid w:val="003A1889"/>
    <w:rsid w:val="003A18BC"/>
    <w:rsid w:val="003A2C2A"/>
    <w:rsid w:val="003A7C43"/>
    <w:rsid w:val="003E7C10"/>
    <w:rsid w:val="003F2AEF"/>
    <w:rsid w:val="003F40C8"/>
    <w:rsid w:val="004073AC"/>
    <w:rsid w:val="00451B04"/>
    <w:rsid w:val="00451E08"/>
    <w:rsid w:val="0045419C"/>
    <w:rsid w:val="00464BA7"/>
    <w:rsid w:val="00465B41"/>
    <w:rsid w:val="00471AF0"/>
    <w:rsid w:val="00476A09"/>
    <w:rsid w:val="00476ED6"/>
    <w:rsid w:val="00493189"/>
    <w:rsid w:val="004D1CD4"/>
    <w:rsid w:val="004D2540"/>
    <w:rsid w:val="004F3A2C"/>
    <w:rsid w:val="004F796A"/>
    <w:rsid w:val="00543BA5"/>
    <w:rsid w:val="00554CB4"/>
    <w:rsid w:val="005607F3"/>
    <w:rsid w:val="005739F9"/>
    <w:rsid w:val="00581429"/>
    <w:rsid w:val="00581BE4"/>
    <w:rsid w:val="00584DC7"/>
    <w:rsid w:val="00587312"/>
    <w:rsid w:val="00594084"/>
    <w:rsid w:val="005F0F48"/>
    <w:rsid w:val="00615AF3"/>
    <w:rsid w:val="00655AAA"/>
    <w:rsid w:val="00687778"/>
    <w:rsid w:val="006A413E"/>
    <w:rsid w:val="006A7B36"/>
    <w:rsid w:val="006B1E32"/>
    <w:rsid w:val="006B6FBA"/>
    <w:rsid w:val="006C1586"/>
    <w:rsid w:val="006E14F5"/>
    <w:rsid w:val="006E364A"/>
    <w:rsid w:val="00702953"/>
    <w:rsid w:val="007054A7"/>
    <w:rsid w:val="00721290"/>
    <w:rsid w:val="00722E47"/>
    <w:rsid w:val="007345B9"/>
    <w:rsid w:val="0074355C"/>
    <w:rsid w:val="00744100"/>
    <w:rsid w:val="007609E5"/>
    <w:rsid w:val="00776B1E"/>
    <w:rsid w:val="00783E8F"/>
    <w:rsid w:val="00785BA0"/>
    <w:rsid w:val="00787500"/>
    <w:rsid w:val="0079542C"/>
    <w:rsid w:val="007A4B67"/>
    <w:rsid w:val="00820463"/>
    <w:rsid w:val="00833C80"/>
    <w:rsid w:val="008614B2"/>
    <w:rsid w:val="0086280E"/>
    <w:rsid w:val="008667F3"/>
    <w:rsid w:val="0088445F"/>
    <w:rsid w:val="008B63CF"/>
    <w:rsid w:val="008D4E7A"/>
    <w:rsid w:val="009461B5"/>
    <w:rsid w:val="00954587"/>
    <w:rsid w:val="009A28EB"/>
    <w:rsid w:val="009F0E9C"/>
    <w:rsid w:val="00A13FCD"/>
    <w:rsid w:val="00A149E5"/>
    <w:rsid w:val="00A236AE"/>
    <w:rsid w:val="00A944DC"/>
    <w:rsid w:val="00AB430D"/>
    <w:rsid w:val="00B5262F"/>
    <w:rsid w:val="00B537D2"/>
    <w:rsid w:val="00B74A4E"/>
    <w:rsid w:val="00BA44CF"/>
    <w:rsid w:val="00BB725D"/>
    <w:rsid w:val="00BC2778"/>
    <w:rsid w:val="00BE7D57"/>
    <w:rsid w:val="00BF0018"/>
    <w:rsid w:val="00BF3F84"/>
    <w:rsid w:val="00C276AF"/>
    <w:rsid w:val="00C37C29"/>
    <w:rsid w:val="00C403A6"/>
    <w:rsid w:val="00C54520"/>
    <w:rsid w:val="00C70C55"/>
    <w:rsid w:val="00C87BED"/>
    <w:rsid w:val="00C93730"/>
    <w:rsid w:val="00C95105"/>
    <w:rsid w:val="00CB05E8"/>
    <w:rsid w:val="00CB401E"/>
    <w:rsid w:val="00CC7FA2"/>
    <w:rsid w:val="00CE48CC"/>
    <w:rsid w:val="00CE64EA"/>
    <w:rsid w:val="00CE65D9"/>
    <w:rsid w:val="00CE692D"/>
    <w:rsid w:val="00D11A5A"/>
    <w:rsid w:val="00D24E56"/>
    <w:rsid w:val="00DA1926"/>
    <w:rsid w:val="00DB3AC6"/>
    <w:rsid w:val="00DB7244"/>
    <w:rsid w:val="00DF47C4"/>
    <w:rsid w:val="00DF5062"/>
    <w:rsid w:val="00E0677F"/>
    <w:rsid w:val="00E07544"/>
    <w:rsid w:val="00E11CF0"/>
    <w:rsid w:val="00E13186"/>
    <w:rsid w:val="00E358F4"/>
    <w:rsid w:val="00E70700"/>
    <w:rsid w:val="00E8054F"/>
    <w:rsid w:val="00E80BB5"/>
    <w:rsid w:val="00E85065"/>
    <w:rsid w:val="00EB3824"/>
    <w:rsid w:val="00ED755B"/>
    <w:rsid w:val="00EF7F9B"/>
    <w:rsid w:val="00F17C2C"/>
    <w:rsid w:val="00F23BC8"/>
    <w:rsid w:val="00F2787D"/>
    <w:rsid w:val="00F4161B"/>
    <w:rsid w:val="00F4341C"/>
    <w:rsid w:val="00F6504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7DEFB"/>
  <w15:chartTrackingRefBased/>
  <w15:docId w15:val="{3F50403B-05A0-47A1-8B95-BC7C9E0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D3F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5F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4E7A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2A5F56"/>
    <w:rPr>
      <w:rFonts w:ascii="Cambria" w:eastAsia="Times New Roman" w:hAnsi="Cambria" w:cs="Times New Roman"/>
      <w:b/>
      <w:bCs/>
      <w:sz w:val="26"/>
      <w:szCs w:val="26"/>
    </w:rPr>
  </w:style>
  <w:style w:type="character" w:styleId="LineNumber">
    <w:name w:val="line number"/>
    <w:rsid w:val="00B5262F"/>
    <w:rPr>
      <w:rFonts w:ascii="Times" w:hAnsi="Times"/>
      <w:sz w:val="24"/>
    </w:rPr>
  </w:style>
  <w:style w:type="character" w:styleId="Hyperlink">
    <w:name w:val="Hyperlink"/>
    <w:uiPriority w:val="99"/>
    <w:unhideWhenUsed/>
    <w:rsid w:val="00A944DC"/>
    <w:rPr>
      <w:color w:val="0000FF"/>
      <w:u w:val="single"/>
    </w:rPr>
  </w:style>
  <w:style w:type="paragraph" w:styleId="Revision">
    <w:name w:val="Revision"/>
    <w:hidden/>
    <w:uiPriority w:val="99"/>
    <w:semiHidden/>
    <w:rsid w:val="00A13FCD"/>
  </w:style>
  <w:style w:type="character" w:customStyle="1" w:styleId="StyleLineNumberTimes">
    <w:name w:val="Style Line Number + Times"/>
    <w:rsid w:val="00B5262F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10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10B87F58AA644BE68B4A381773292" ma:contentTypeVersion="0" ma:contentTypeDescription="Create a new document." ma:contentTypeScope="" ma:versionID="e2d3ce6f864ea35c06b882be5e6d98a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976F-2BBA-4F05-9768-8018D21C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AE7891-D7E8-4E23-B281-D36D4EA91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D8310-EE8D-4CA8-A58E-4353E6B23075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EA553-FAD1-4398-B6C3-DFECC5B3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LEAVE WITHOUT PAY ORDINANCE (00037192).DOC</vt:lpstr>
    </vt:vector>
  </TitlesOfParts>
  <Company>City of Wasilla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LEAVE WITHOUT PAY ORDINANCE (00037192).DOC</dc:title>
  <dc:subject> </dc:subject>
  <dc:creator>City Clerk</dc:creator>
  <cp:keywords/>
  <cp:lastModifiedBy>Jamie Newman</cp:lastModifiedBy>
  <cp:revision>10</cp:revision>
  <cp:lastPrinted>2019-11-08T22:49:00Z</cp:lastPrinted>
  <dcterms:created xsi:type="dcterms:W3CDTF">2019-01-18T19:12:00Z</dcterms:created>
  <dcterms:modified xsi:type="dcterms:W3CDTF">2019-11-12T21:55:00Z</dcterms:modified>
</cp:coreProperties>
</file>